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BB112" w14:textId="4E70F88F" w:rsidR="002F0265" w:rsidRDefault="002F0265" w:rsidP="00011C93">
      <w:pPr>
        <w:pStyle w:val="TOCHeading"/>
        <w:ind w:left="720"/>
        <w:jc w:val="center"/>
        <w:rPr>
          <w:rFonts w:asciiTheme="minorHAnsi" w:eastAsiaTheme="minorEastAsia" w:hAnsiTheme="minorHAnsi" w:cstheme="minorBidi"/>
          <w:b w:val="0"/>
          <w:bCs w:val="0"/>
          <w:caps w:val="0"/>
          <w:spacing w:val="0"/>
          <w:sz w:val="48"/>
          <w:szCs w:val="48"/>
        </w:rPr>
      </w:pPr>
      <w:r>
        <w:rPr>
          <w:noProof/>
        </w:rPr>
        <w:drawing>
          <wp:inline distT="0" distB="0" distL="0" distR="0" wp14:anchorId="2A7500CE" wp14:editId="65AC9DD9">
            <wp:extent cx="4570095" cy="2430780"/>
            <wp:effectExtent l="0" t="0" r="1905" b="7620"/>
            <wp:docPr id="19" name="Picture 19"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11730" cy="2452925"/>
                    </a:xfrm>
                    <a:prstGeom prst="rect">
                      <a:avLst/>
                    </a:prstGeom>
                    <a:noFill/>
                    <a:ln>
                      <a:noFill/>
                    </a:ln>
                  </pic:spPr>
                </pic:pic>
              </a:graphicData>
            </a:graphic>
          </wp:inline>
        </w:drawing>
      </w:r>
    </w:p>
    <w:p w14:paraId="5EFC6914" w14:textId="77777777" w:rsidR="00011C93" w:rsidRPr="00011C93" w:rsidRDefault="00011C93" w:rsidP="00011C93">
      <w:pPr>
        <w:rPr>
          <w:lang w:val="en-AU"/>
        </w:rPr>
      </w:pPr>
    </w:p>
    <w:p w14:paraId="0DC4F03C" w14:textId="5F526B32" w:rsidR="002F0265" w:rsidRDefault="002F0265" w:rsidP="00011C93">
      <w:pPr>
        <w:pStyle w:val="TOCHeading"/>
        <w:jc w:val="center"/>
        <w:rPr>
          <w:rFonts w:asciiTheme="minorHAnsi" w:eastAsiaTheme="minorEastAsia" w:hAnsiTheme="minorHAnsi" w:cstheme="minorBidi"/>
          <w:b w:val="0"/>
          <w:bCs w:val="0"/>
          <w:caps w:val="0"/>
          <w:spacing w:val="0"/>
          <w:sz w:val="48"/>
          <w:szCs w:val="48"/>
        </w:rPr>
      </w:pPr>
      <w:r w:rsidRPr="000E02CE">
        <w:rPr>
          <w:rFonts w:asciiTheme="minorHAnsi" w:eastAsiaTheme="minorEastAsia" w:hAnsiTheme="minorHAnsi" w:cstheme="minorBidi"/>
          <w:b w:val="0"/>
          <w:bCs w:val="0"/>
          <w:caps w:val="0"/>
          <w:spacing w:val="0"/>
          <w:sz w:val="48"/>
          <w:szCs w:val="48"/>
        </w:rPr>
        <w:t>COIT 2025</w:t>
      </w:r>
      <w:r w:rsidR="00660CC5">
        <w:rPr>
          <w:rFonts w:asciiTheme="minorHAnsi" w:eastAsiaTheme="minorEastAsia" w:hAnsiTheme="minorHAnsi" w:cstheme="minorBidi"/>
          <w:b w:val="0"/>
          <w:bCs w:val="0"/>
          <w:caps w:val="0"/>
          <w:spacing w:val="0"/>
          <w:sz w:val="48"/>
          <w:szCs w:val="48"/>
        </w:rPr>
        <w:t>7</w:t>
      </w:r>
      <w:r w:rsidRPr="000E02CE">
        <w:rPr>
          <w:rFonts w:asciiTheme="minorHAnsi" w:eastAsiaTheme="minorEastAsia" w:hAnsiTheme="minorHAnsi" w:cstheme="minorBidi"/>
          <w:b w:val="0"/>
          <w:bCs w:val="0"/>
          <w:caps w:val="0"/>
          <w:spacing w:val="0"/>
          <w:sz w:val="48"/>
          <w:szCs w:val="48"/>
        </w:rPr>
        <w:t xml:space="preserve">: </w:t>
      </w:r>
      <w:r>
        <w:rPr>
          <w:rFonts w:asciiTheme="minorHAnsi" w:eastAsiaTheme="minorEastAsia" w:hAnsiTheme="minorHAnsi" w:cstheme="minorBidi"/>
          <w:b w:val="0"/>
          <w:bCs w:val="0"/>
          <w:caps w:val="0"/>
          <w:spacing w:val="0"/>
          <w:sz w:val="48"/>
          <w:szCs w:val="48"/>
        </w:rPr>
        <w:t>Distributed Systems</w:t>
      </w:r>
      <w:r w:rsidR="00660CC5">
        <w:rPr>
          <w:rFonts w:asciiTheme="minorHAnsi" w:eastAsiaTheme="minorEastAsia" w:hAnsiTheme="minorHAnsi" w:cstheme="minorBidi"/>
          <w:b w:val="0"/>
          <w:bCs w:val="0"/>
          <w:caps w:val="0"/>
          <w:spacing w:val="0"/>
          <w:sz w:val="48"/>
          <w:szCs w:val="48"/>
        </w:rPr>
        <w:t>: Principles and Development</w:t>
      </w:r>
    </w:p>
    <w:p w14:paraId="5740E877" w14:textId="77777777" w:rsidR="002F0265" w:rsidRDefault="002F0265" w:rsidP="00011C93">
      <w:pPr>
        <w:jc w:val="center"/>
        <w:rPr>
          <w:sz w:val="44"/>
          <w:szCs w:val="44"/>
        </w:rPr>
      </w:pPr>
      <w:r w:rsidRPr="00B87FD6">
        <w:rPr>
          <w:sz w:val="44"/>
          <w:szCs w:val="44"/>
        </w:rPr>
        <w:t>Term 2 2021</w:t>
      </w:r>
    </w:p>
    <w:p w14:paraId="7022FFAF" w14:textId="04DD6D0F" w:rsidR="002F0265" w:rsidRDefault="002F0265" w:rsidP="00011C93">
      <w:pPr>
        <w:jc w:val="center"/>
        <w:rPr>
          <w:sz w:val="44"/>
          <w:szCs w:val="44"/>
        </w:rPr>
      </w:pPr>
      <w:r w:rsidRPr="00B87FD6">
        <w:rPr>
          <w:sz w:val="44"/>
          <w:szCs w:val="44"/>
        </w:rPr>
        <w:t>Assignment 1</w:t>
      </w:r>
      <w:r w:rsidR="00660CC5">
        <w:rPr>
          <w:sz w:val="44"/>
          <w:szCs w:val="44"/>
        </w:rPr>
        <w:t>: Remote Invocation Framework</w:t>
      </w:r>
    </w:p>
    <w:p w14:paraId="09B7D058" w14:textId="77777777" w:rsidR="002F0265" w:rsidRPr="00B87FD6" w:rsidRDefault="002F0265" w:rsidP="00011C93">
      <w:pPr>
        <w:jc w:val="center"/>
        <w:rPr>
          <w:sz w:val="44"/>
          <w:szCs w:val="44"/>
        </w:rPr>
      </w:pPr>
    </w:p>
    <w:p w14:paraId="6BC06581" w14:textId="61CDC0B9" w:rsidR="002F0265" w:rsidRPr="000E02CE" w:rsidRDefault="002F0265" w:rsidP="00011C93">
      <w:pPr>
        <w:jc w:val="center"/>
        <w:rPr>
          <w:sz w:val="28"/>
          <w:szCs w:val="28"/>
        </w:rPr>
      </w:pPr>
      <w:r w:rsidRPr="00B23FB4">
        <w:rPr>
          <w:b/>
          <w:bCs/>
          <w:sz w:val="28"/>
          <w:szCs w:val="28"/>
        </w:rPr>
        <w:t>Lecturer:</w:t>
      </w:r>
      <w:r w:rsidRPr="000E02CE">
        <w:rPr>
          <w:sz w:val="28"/>
          <w:szCs w:val="28"/>
        </w:rPr>
        <w:t xml:space="preserve"> </w:t>
      </w:r>
      <w:proofErr w:type="spellStart"/>
      <w:r>
        <w:rPr>
          <w:sz w:val="28"/>
          <w:szCs w:val="28"/>
        </w:rPr>
        <w:t>Dr.</w:t>
      </w:r>
      <w:proofErr w:type="spellEnd"/>
      <w:r>
        <w:rPr>
          <w:sz w:val="28"/>
          <w:szCs w:val="28"/>
        </w:rPr>
        <w:t xml:space="preserve"> </w:t>
      </w:r>
      <w:r>
        <w:rPr>
          <w:sz w:val="28"/>
          <w:szCs w:val="28"/>
        </w:rPr>
        <w:t>Wei Li</w:t>
      </w:r>
    </w:p>
    <w:p w14:paraId="420F6BB8" w14:textId="2D6760E9" w:rsidR="002F0265" w:rsidRDefault="002F0265" w:rsidP="00011C93">
      <w:pPr>
        <w:jc w:val="center"/>
        <w:rPr>
          <w:b/>
          <w:bCs/>
          <w:sz w:val="28"/>
          <w:szCs w:val="28"/>
        </w:rPr>
      </w:pPr>
    </w:p>
    <w:p w14:paraId="71FD8D1A" w14:textId="77777777" w:rsidR="002F0265" w:rsidRDefault="002F0265" w:rsidP="00011C93">
      <w:pPr>
        <w:jc w:val="center"/>
      </w:pPr>
    </w:p>
    <w:p w14:paraId="64A4471C" w14:textId="77777777" w:rsidR="002F0265" w:rsidRDefault="002F0265" w:rsidP="00011C93">
      <w:pPr>
        <w:jc w:val="center"/>
      </w:pPr>
    </w:p>
    <w:p w14:paraId="0D48F223" w14:textId="77777777" w:rsidR="002F0265" w:rsidRDefault="002F0265" w:rsidP="00011C93">
      <w:pPr>
        <w:jc w:val="center"/>
      </w:pPr>
    </w:p>
    <w:p w14:paraId="427DF0F2" w14:textId="77777777" w:rsidR="002F0265" w:rsidRDefault="002F0265" w:rsidP="00011C93">
      <w:pPr>
        <w:jc w:val="center"/>
      </w:pPr>
    </w:p>
    <w:p w14:paraId="6F5B92A7" w14:textId="77777777" w:rsidR="002F0265" w:rsidRDefault="002F0265" w:rsidP="00011C93">
      <w:pPr>
        <w:jc w:val="both"/>
      </w:pPr>
    </w:p>
    <w:p w14:paraId="2716033C" w14:textId="77777777" w:rsidR="002F0265" w:rsidRDefault="002F0265" w:rsidP="00011C93">
      <w:pPr>
        <w:jc w:val="center"/>
      </w:pPr>
    </w:p>
    <w:p w14:paraId="1286E44D" w14:textId="77777777" w:rsidR="002F0265" w:rsidRDefault="002F0265" w:rsidP="00011C93">
      <w:pPr>
        <w:jc w:val="center"/>
      </w:pPr>
    </w:p>
    <w:p w14:paraId="5BF106BB" w14:textId="77777777" w:rsidR="002F0265" w:rsidRPr="007D0D04" w:rsidRDefault="002F0265" w:rsidP="00011C93">
      <w:pPr>
        <w:jc w:val="both"/>
        <w:rPr>
          <w:b/>
          <w:bCs/>
          <w:sz w:val="24"/>
          <w:szCs w:val="24"/>
        </w:rPr>
      </w:pPr>
      <w:r w:rsidRPr="007D0D04">
        <w:rPr>
          <w:b/>
          <w:bCs/>
          <w:sz w:val="24"/>
          <w:szCs w:val="24"/>
        </w:rPr>
        <w:t>Prepared by:</w:t>
      </w:r>
    </w:p>
    <w:p w14:paraId="7CAEC42B" w14:textId="489C2CF1" w:rsidR="002F0265" w:rsidRDefault="002F0265" w:rsidP="00011C93">
      <w:pPr>
        <w:jc w:val="both"/>
        <w:rPr>
          <w:noProof/>
        </w:rPr>
      </w:pPr>
      <w:r w:rsidRPr="007D0D04">
        <w:rPr>
          <w:sz w:val="24"/>
          <w:szCs w:val="24"/>
        </w:rPr>
        <w:t>Iftekhar Alam [12171117]</w:t>
      </w:r>
    </w:p>
    <w:p w14:paraId="7ADDD365" w14:textId="77777777" w:rsidR="002F0265" w:rsidRDefault="002F0265" w:rsidP="00011C93">
      <w:pPr>
        <w:jc w:val="center"/>
        <w:rPr>
          <w:noProof/>
        </w:rPr>
      </w:pPr>
      <w:r>
        <w:rPr>
          <w:noProof/>
        </w:rPr>
        <w:br w:type="page"/>
      </w:r>
    </w:p>
    <w:p w14:paraId="43BAADE2" w14:textId="25B8A337" w:rsidR="00054876" w:rsidRDefault="00011C93" w:rsidP="00011C93">
      <w:pPr>
        <w:jc w:val="both"/>
        <w:rPr>
          <w:b/>
          <w:bCs/>
          <w:noProof/>
        </w:rPr>
      </w:pPr>
      <w:r>
        <w:rPr>
          <w:b/>
          <w:bCs/>
          <w:noProof/>
        </w:rPr>
        <w:lastRenderedPageBreak/>
        <w:t>Program use and test instruction:</w:t>
      </w:r>
    </w:p>
    <w:p w14:paraId="375A3785" w14:textId="2AC3F484" w:rsidR="00011C93" w:rsidRDefault="00011C93" w:rsidP="00011C93">
      <w:pPr>
        <w:jc w:val="both"/>
        <w:rPr>
          <w:noProof/>
        </w:rPr>
      </w:pPr>
      <w:r>
        <w:rPr>
          <w:noProof/>
        </w:rPr>
        <w:t>Steps to compile and run the program using Netbeans IDE-</w:t>
      </w:r>
    </w:p>
    <w:p w14:paraId="3A884831" w14:textId="59CCAEE9" w:rsidR="00011C93" w:rsidRDefault="00011C93" w:rsidP="00011C93">
      <w:pPr>
        <w:pStyle w:val="ListParagraph"/>
        <w:numPr>
          <w:ilvl w:val="0"/>
          <w:numId w:val="1"/>
        </w:numPr>
        <w:jc w:val="both"/>
        <w:rPr>
          <w:noProof/>
        </w:rPr>
      </w:pPr>
      <w:r>
        <w:rPr>
          <w:noProof/>
        </w:rPr>
        <w:t>Extract files from the Assignment1.zip folder. There are two folders in it; ComputeClient and ComputeServer.</w:t>
      </w:r>
    </w:p>
    <w:p w14:paraId="79F226F0" w14:textId="7E0FF964" w:rsidR="00011C93" w:rsidRDefault="00011C93" w:rsidP="00011C93">
      <w:pPr>
        <w:pStyle w:val="ListParagraph"/>
        <w:numPr>
          <w:ilvl w:val="0"/>
          <w:numId w:val="1"/>
        </w:numPr>
        <w:jc w:val="both"/>
        <w:rPr>
          <w:noProof/>
        </w:rPr>
      </w:pPr>
      <w:r>
        <w:rPr>
          <w:noProof/>
        </w:rPr>
        <w:t>Open netbeans IDE, go to open project, navigate to where the Assignment1 zip folder has been extracted, select ComputeServer and open.</w:t>
      </w:r>
    </w:p>
    <w:p w14:paraId="45DF7EA5" w14:textId="30BA7D2F" w:rsidR="00011C93" w:rsidRDefault="00011C93" w:rsidP="00011C93">
      <w:pPr>
        <w:pStyle w:val="ListParagraph"/>
        <w:numPr>
          <w:ilvl w:val="0"/>
          <w:numId w:val="1"/>
        </w:numPr>
        <w:jc w:val="both"/>
        <w:rPr>
          <w:noProof/>
        </w:rPr>
      </w:pPr>
      <w:r>
        <w:rPr>
          <w:noProof/>
        </w:rPr>
        <w:t>Open ComputeClient tha same way as the ComputeServer project. They should be opened as separate projects.</w:t>
      </w:r>
    </w:p>
    <w:p w14:paraId="7D6144D8" w14:textId="3EC8D737" w:rsidR="00011C93" w:rsidRDefault="00011C93" w:rsidP="00011C93">
      <w:pPr>
        <w:pStyle w:val="ListParagraph"/>
        <w:numPr>
          <w:ilvl w:val="0"/>
          <w:numId w:val="1"/>
        </w:numPr>
        <w:jc w:val="both"/>
        <w:rPr>
          <w:noProof/>
        </w:rPr>
      </w:pPr>
      <w:r>
        <w:rPr>
          <w:noProof/>
        </w:rPr>
        <w:t>Right click on each project and click on “clean and build”. The projects should be ready to run at this point.</w:t>
      </w:r>
    </w:p>
    <w:p w14:paraId="39F532D2" w14:textId="53186B8D" w:rsidR="00011C93" w:rsidRDefault="00C00C35" w:rsidP="00C00C35">
      <w:pPr>
        <w:jc w:val="both"/>
        <w:rPr>
          <w:noProof/>
        </w:rPr>
      </w:pPr>
      <w:r>
        <w:rPr>
          <w:noProof/>
        </w:rPr>
        <w:t>To use the program:</w:t>
      </w:r>
    </w:p>
    <w:p w14:paraId="6AE2F14A" w14:textId="353FCFE9" w:rsidR="00C00C35" w:rsidRDefault="00C00C35" w:rsidP="00C00C35">
      <w:pPr>
        <w:jc w:val="both"/>
        <w:rPr>
          <w:noProof/>
        </w:rPr>
      </w:pPr>
      <w:r>
        <w:rPr>
          <w:noProof/>
        </w:rPr>
        <w:t>This is what the project folder looks like in the beginning.</w:t>
      </w:r>
    </w:p>
    <w:p w14:paraId="012B1AD1" w14:textId="77777777" w:rsidR="00C00C35" w:rsidRDefault="00C00C35" w:rsidP="00C00C35">
      <w:pPr>
        <w:jc w:val="both"/>
        <w:rPr>
          <w:noProof/>
        </w:rPr>
      </w:pPr>
    </w:p>
    <w:p w14:paraId="6C17FAB4" w14:textId="0791D87E" w:rsidR="00C00C35" w:rsidRDefault="00C00C35" w:rsidP="00C00C35">
      <w:pPr>
        <w:jc w:val="center"/>
        <w:rPr>
          <w:noProof/>
        </w:rPr>
      </w:pPr>
      <w:r>
        <w:rPr>
          <w:noProof/>
        </w:rPr>
        <w:drawing>
          <wp:inline distT="0" distB="0" distL="0" distR="0" wp14:anchorId="253C34C0" wp14:editId="78B1B635">
            <wp:extent cx="2562225" cy="575251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188" t="9065" r="42681" b="35448"/>
                    <a:stretch/>
                  </pic:blipFill>
                  <pic:spPr bwMode="auto">
                    <a:xfrm>
                      <a:off x="0" y="0"/>
                      <a:ext cx="2593954" cy="5823746"/>
                    </a:xfrm>
                    <a:prstGeom prst="rect">
                      <a:avLst/>
                    </a:prstGeom>
                    <a:ln>
                      <a:noFill/>
                    </a:ln>
                    <a:extLst>
                      <a:ext uri="{53640926-AAD7-44D8-BBD7-CCE9431645EC}">
                        <a14:shadowObscured xmlns:a14="http://schemas.microsoft.com/office/drawing/2010/main"/>
                      </a:ext>
                    </a:extLst>
                  </pic:spPr>
                </pic:pic>
              </a:graphicData>
            </a:graphic>
          </wp:inline>
        </w:drawing>
      </w:r>
    </w:p>
    <w:p w14:paraId="167B8E2D" w14:textId="0A270415" w:rsidR="00C00C35" w:rsidRDefault="00C00C35" w:rsidP="00C00C35">
      <w:pPr>
        <w:jc w:val="both"/>
        <w:rPr>
          <w:noProof/>
        </w:rPr>
      </w:pPr>
      <w:r>
        <w:rPr>
          <w:noProof/>
        </w:rPr>
        <w:lastRenderedPageBreak/>
        <w:t>Right click on ComputeServer first, and then click on run file. The server should be ready for connection now.</w:t>
      </w:r>
    </w:p>
    <w:p w14:paraId="3B6AC42E" w14:textId="605420CF" w:rsidR="00C00C35" w:rsidRDefault="00C00C35" w:rsidP="00C00C35">
      <w:pPr>
        <w:jc w:val="center"/>
        <w:rPr>
          <w:noProof/>
        </w:rPr>
      </w:pPr>
      <w:r w:rsidRPr="00C00C35">
        <w:rPr>
          <w:noProof/>
        </w:rPr>
        <w:t xml:space="preserve"> </w:t>
      </w:r>
      <w:r>
        <w:rPr>
          <w:noProof/>
        </w:rPr>
        <w:drawing>
          <wp:inline distT="0" distB="0" distL="0" distR="0" wp14:anchorId="7FDD3858" wp14:editId="64C785D9">
            <wp:extent cx="4009390" cy="2250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735" t="70612" r="36290" b="3500"/>
                    <a:stretch/>
                  </pic:blipFill>
                  <pic:spPr bwMode="auto">
                    <a:xfrm>
                      <a:off x="0" y="0"/>
                      <a:ext cx="4022666" cy="2257723"/>
                    </a:xfrm>
                    <a:prstGeom prst="rect">
                      <a:avLst/>
                    </a:prstGeom>
                    <a:ln>
                      <a:noFill/>
                    </a:ln>
                    <a:extLst>
                      <a:ext uri="{53640926-AAD7-44D8-BBD7-CCE9431645EC}">
                        <a14:shadowObscured xmlns:a14="http://schemas.microsoft.com/office/drawing/2010/main"/>
                      </a:ext>
                    </a:extLst>
                  </pic:spPr>
                </pic:pic>
              </a:graphicData>
            </a:graphic>
          </wp:inline>
        </w:drawing>
      </w:r>
    </w:p>
    <w:p w14:paraId="0A854EAB" w14:textId="77777777" w:rsidR="00C00C35" w:rsidRDefault="00C00C35" w:rsidP="00C00C35">
      <w:pPr>
        <w:jc w:val="both"/>
        <w:rPr>
          <w:noProof/>
        </w:rPr>
      </w:pPr>
    </w:p>
    <w:p w14:paraId="5C776DDE" w14:textId="7401EDCF" w:rsidR="00054876" w:rsidRDefault="00C00C35" w:rsidP="00C00C35">
      <w:pPr>
        <w:jc w:val="both"/>
      </w:pPr>
      <w:r>
        <w:rPr>
          <w:noProof/>
        </w:rPr>
        <w:t xml:space="preserve">Then right click on ComputeClient, and then run. The GUI will appear. There would be no TCP connection established as of yet. </w:t>
      </w:r>
      <w:r w:rsidR="00044922">
        <w:rPr>
          <w:noProof/>
        </w:rPr>
        <w:t>The task list menu, upload, and calculate buttons are disabled at this point since there are no connections present.</w:t>
      </w:r>
    </w:p>
    <w:p w14:paraId="6F777B34" w14:textId="55BE6F27" w:rsidR="00054876" w:rsidRDefault="00054876" w:rsidP="00011C93">
      <w:pPr>
        <w:jc w:val="center"/>
      </w:pPr>
    </w:p>
    <w:p w14:paraId="05BB0F5A" w14:textId="5DA200EB" w:rsidR="00054876" w:rsidRDefault="00C00C35" w:rsidP="00011C93">
      <w:pPr>
        <w:jc w:val="center"/>
      </w:pPr>
      <w:r>
        <w:rPr>
          <w:noProof/>
        </w:rPr>
        <w:drawing>
          <wp:inline distT="0" distB="0" distL="0" distR="0" wp14:anchorId="2B0A2B96" wp14:editId="4036E8C4">
            <wp:extent cx="4848225" cy="3203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644" t="17724" r="15743" b="38558"/>
                    <a:stretch/>
                  </pic:blipFill>
                  <pic:spPr bwMode="auto">
                    <a:xfrm>
                      <a:off x="0" y="0"/>
                      <a:ext cx="4858653" cy="3210180"/>
                    </a:xfrm>
                    <a:prstGeom prst="rect">
                      <a:avLst/>
                    </a:prstGeom>
                    <a:ln>
                      <a:noFill/>
                    </a:ln>
                    <a:extLst>
                      <a:ext uri="{53640926-AAD7-44D8-BBD7-CCE9431645EC}">
                        <a14:shadowObscured xmlns:a14="http://schemas.microsoft.com/office/drawing/2010/main"/>
                      </a:ext>
                    </a:extLst>
                  </pic:spPr>
                </pic:pic>
              </a:graphicData>
            </a:graphic>
          </wp:inline>
        </w:drawing>
      </w:r>
    </w:p>
    <w:p w14:paraId="20D10A5C" w14:textId="0E8720B3" w:rsidR="00054876" w:rsidRDefault="00054876" w:rsidP="00011C93">
      <w:pPr>
        <w:jc w:val="center"/>
      </w:pPr>
    </w:p>
    <w:p w14:paraId="42736284" w14:textId="77777777" w:rsidR="00660CC5" w:rsidRDefault="00660CC5" w:rsidP="00011C93">
      <w:pPr>
        <w:jc w:val="center"/>
        <w:rPr>
          <w:noProof/>
        </w:rPr>
      </w:pPr>
    </w:p>
    <w:p w14:paraId="727EE781" w14:textId="77777777" w:rsidR="00660CC5" w:rsidRDefault="00660CC5" w:rsidP="00011C93">
      <w:pPr>
        <w:jc w:val="center"/>
        <w:rPr>
          <w:noProof/>
        </w:rPr>
      </w:pPr>
    </w:p>
    <w:p w14:paraId="267631F3" w14:textId="77777777" w:rsidR="00660CC5" w:rsidRDefault="00660CC5" w:rsidP="00011C93">
      <w:pPr>
        <w:jc w:val="center"/>
        <w:rPr>
          <w:noProof/>
        </w:rPr>
      </w:pPr>
    </w:p>
    <w:p w14:paraId="50C9B6A4" w14:textId="77777777" w:rsidR="00660CC5" w:rsidRDefault="00660CC5" w:rsidP="00011C93">
      <w:pPr>
        <w:jc w:val="center"/>
        <w:rPr>
          <w:noProof/>
        </w:rPr>
      </w:pPr>
    </w:p>
    <w:p w14:paraId="70FE2C1F" w14:textId="1E627D00" w:rsidR="00054876" w:rsidRDefault="00054876" w:rsidP="00011C93">
      <w:pPr>
        <w:jc w:val="center"/>
      </w:pPr>
    </w:p>
    <w:p w14:paraId="44B39363" w14:textId="090D0EAC" w:rsidR="00054876" w:rsidRDefault="00C00C35" w:rsidP="00C00C35">
      <w:pPr>
        <w:jc w:val="both"/>
      </w:pPr>
      <w:r>
        <w:t>Type in the Server name, server port for object, and server port for file as shown below. Make sure the ports and the name are as shown below. This is because the server is listen</w:t>
      </w:r>
      <w:r w:rsidR="00044922">
        <w:t>ing</w:t>
      </w:r>
      <w:r>
        <w:t xml:space="preserve"> on those ports.</w:t>
      </w:r>
    </w:p>
    <w:p w14:paraId="54F88252" w14:textId="526C99ED" w:rsidR="00044922" w:rsidRDefault="00044922" w:rsidP="00C00C35">
      <w:pPr>
        <w:jc w:val="both"/>
      </w:pPr>
      <w:r>
        <w:t>Once you click on set and a connection is established, the task list and the other buttons are enabled.</w:t>
      </w:r>
    </w:p>
    <w:p w14:paraId="7EE25F70" w14:textId="74459D32" w:rsidR="00044922" w:rsidRDefault="00044922" w:rsidP="00044922">
      <w:pPr>
        <w:jc w:val="both"/>
      </w:pPr>
      <w:r>
        <w:t>To test the Calculate Pi task. Select the task and click on upload to copy the task class file to the server’s repository.</w:t>
      </w:r>
    </w:p>
    <w:p w14:paraId="65F51364" w14:textId="77777777" w:rsidR="00044922" w:rsidRDefault="00044922" w:rsidP="00044922">
      <w:pPr>
        <w:jc w:val="both"/>
        <w:rPr>
          <w:noProof/>
        </w:rPr>
      </w:pPr>
    </w:p>
    <w:p w14:paraId="3F978714" w14:textId="5EBC7506" w:rsidR="00054876" w:rsidRDefault="002F0265" w:rsidP="00011C93">
      <w:pPr>
        <w:jc w:val="center"/>
      </w:pPr>
      <w:r>
        <w:rPr>
          <w:noProof/>
        </w:rPr>
        <w:drawing>
          <wp:inline distT="0" distB="0" distL="0" distR="0" wp14:anchorId="7F6A88AC" wp14:editId="3EB5C7BD">
            <wp:extent cx="466725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128" t="18422" r="16150" b="52907"/>
                    <a:stretch/>
                  </pic:blipFill>
                  <pic:spPr bwMode="auto">
                    <a:xfrm>
                      <a:off x="0" y="0"/>
                      <a:ext cx="4683655" cy="2131541"/>
                    </a:xfrm>
                    <a:prstGeom prst="rect">
                      <a:avLst/>
                    </a:prstGeom>
                    <a:ln>
                      <a:noFill/>
                    </a:ln>
                    <a:extLst>
                      <a:ext uri="{53640926-AAD7-44D8-BBD7-CCE9431645EC}">
                        <a14:shadowObscured xmlns:a14="http://schemas.microsoft.com/office/drawing/2010/main"/>
                      </a:ext>
                    </a:extLst>
                  </pic:spPr>
                </pic:pic>
              </a:graphicData>
            </a:graphic>
          </wp:inline>
        </w:drawing>
      </w:r>
    </w:p>
    <w:p w14:paraId="26C979FB" w14:textId="1A5948BC" w:rsidR="002F0265" w:rsidRDefault="002F0265" w:rsidP="00011C93">
      <w:pPr>
        <w:jc w:val="center"/>
      </w:pPr>
    </w:p>
    <w:p w14:paraId="5296A50C" w14:textId="77777777" w:rsidR="00044922" w:rsidRDefault="00044922" w:rsidP="00044922">
      <w:pPr>
        <w:jc w:val="both"/>
        <w:rPr>
          <w:noProof/>
        </w:rPr>
      </w:pPr>
    </w:p>
    <w:p w14:paraId="30478998" w14:textId="77777777" w:rsidR="00044922" w:rsidRDefault="00044922" w:rsidP="00044922">
      <w:pPr>
        <w:jc w:val="both"/>
        <w:rPr>
          <w:noProof/>
        </w:rPr>
      </w:pPr>
    </w:p>
    <w:p w14:paraId="4A1FEECC" w14:textId="432CFF36" w:rsidR="00044922" w:rsidRDefault="00044922" w:rsidP="00044922">
      <w:pPr>
        <w:jc w:val="both"/>
        <w:rPr>
          <w:noProof/>
        </w:rPr>
      </w:pPr>
      <w:r>
        <w:rPr>
          <w:noProof/>
        </w:rPr>
        <w:t>The client uploads the class file and displays the message shown below.</w:t>
      </w:r>
    </w:p>
    <w:p w14:paraId="46025D88" w14:textId="77777777" w:rsidR="00044922" w:rsidRDefault="00044922" w:rsidP="00044922">
      <w:pPr>
        <w:jc w:val="both"/>
        <w:rPr>
          <w:noProof/>
        </w:rPr>
      </w:pPr>
    </w:p>
    <w:p w14:paraId="747E4F9A" w14:textId="4EBA4BF4" w:rsidR="00660CC5" w:rsidRDefault="00044922" w:rsidP="00011C93">
      <w:pPr>
        <w:jc w:val="center"/>
        <w:rPr>
          <w:noProof/>
        </w:rPr>
      </w:pPr>
      <w:r>
        <w:rPr>
          <w:noProof/>
        </w:rPr>
        <w:drawing>
          <wp:inline distT="0" distB="0" distL="0" distR="0" wp14:anchorId="1EC7020D" wp14:editId="7FAAE854">
            <wp:extent cx="4949190" cy="22479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293" t="21313" r="16176" b="50382"/>
                    <a:stretch/>
                  </pic:blipFill>
                  <pic:spPr bwMode="auto">
                    <a:xfrm>
                      <a:off x="0" y="0"/>
                      <a:ext cx="4972154" cy="2258330"/>
                    </a:xfrm>
                    <a:prstGeom prst="rect">
                      <a:avLst/>
                    </a:prstGeom>
                    <a:ln>
                      <a:noFill/>
                    </a:ln>
                    <a:extLst>
                      <a:ext uri="{53640926-AAD7-44D8-BBD7-CCE9431645EC}">
                        <a14:shadowObscured xmlns:a14="http://schemas.microsoft.com/office/drawing/2010/main"/>
                      </a:ext>
                    </a:extLst>
                  </pic:spPr>
                </pic:pic>
              </a:graphicData>
            </a:graphic>
          </wp:inline>
        </w:drawing>
      </w:r>
    </w:p>
    <w:p w14:paraId="2C498897" w14:textId="2A35A03E" w:rsidR="00044922" w:rsidRDefault="00044922" w:rsidP="00044922">
      <w:pPr>
        <w:jc w:val="both"/>
        <w:rPr>
          <w:noProof/>
        </w:rPr>
      </w:pPr>
    </w:p>
    <w:p w14:paraId="2B1689A4" w14:textId="77777777" w:rsidR="00044922" w:rsidRDefault="00044922" w:rsidP="00011C93">
      <w:pPr>
        <w:jc w:val="center"/>
        <w:rPr>
          <w:noProof/>
        </w:rPr>
      </w:pPr>
    </w:p>
    <w:p w14:paraId="134D2361" w14:textId="77777777" w:rsidR="00044922" w:rsidRDefault="00044922" w:rsidP="00011C93">
      <w:pPr>
        <w:jc w:val="center"/>
        <w:rPr>
          <w:noProof/>
        </w:rPr>
      </w:pPr>
    </w:p>
    <w:p w14:paraId="116EE0A7" w14:textId="53FE52A1" w:rsidR="002F0265" w:rsidRDefault="002F0265" w:rsidP="00011C93">
      <w:pPr>
        <w:jc w:val="center"/>
      </w:pPr>
    </w:p>
    <w:p w14:paraId="6B9F122F" w14:textId="7D77CEC0" w:rsidR="00660CC5" w:rsidRDefault="00044922" w:rsidP="00E376DA">
      <w:pPr>
        <w:rPr>
          <w:noProof/>
        </w:rPr>
      </w:pPr>
      <w:r>
        <w:t>Click on the calculate button and enter the decimal places you want in the dialog box that pops up</w:t>
      </w:r>
      <w:r w:rsidR="00E376DA">
        <w:t xml:space="preserve"> as shown below.</w:t>
      </w:r>
    </w:p>
    <w:p w14:paraId="2682DB65" w14:textId="350067E8" w:rsidR="002F0265" w:rsidRDefault="002F0265" w:rsidP="00011C93">
      <w:pPr>
        <w:jc w:val="center"/>
      </w:pPr>
      <w:r>
        <w:rPr>
          <w:noProof/>
        </w:rPr>
        <w:drawing>
          <wp:inline distT="0" distB="0" distL="0" distR="0" wp14:anchorId="00F521D0" wp14:editId="0F5B19FB">
            <wp:extent cx="5419090" cy="26192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976" t="17411" r="16408" b="52320"/>
                    <a:stretch/>
                  </pic:blipFill>
                  <pic:spPr bwMode="auto">
                    <a:xfrm>
                      <a:off x="0" y="0"/>
                      <a:ext cx="5426882" cy="2623032"/>
                    </a:xfrm>
                    <a:prstGeom prst="rect">
                      <a:avLst/>
                    </a:prstGeom>
                    <a:ln>
                      <a:noFill/>
                    </a:ln>
                    <a:extLst>
                      <a:ext uri="{53640926-AAD7-44D8-BBD7-CCE9431645EC}">
                        <a14:shadowObscured xmlns:a14="http://schemas.microsoft.com/office/drawing/2010/main"/>
                      </a:ext>
                    </a:extLst>
                  </pic:spPr>
                </pic:pic>
              </a:graphicData>
            </a:graphic>
          </wp:inline>
        </w:drawing>
      </w:r>
    </w:p>
    <w:p w14:paraId="7CBDB9E7" w14:textId="34F057CA" w:rsidR="002F0265" w:rsidRDefault="002F0265" w:rsidP="00011C93">
      <w:pPr>
        <w:jc w:val="center"/>
      </w:pPr>
    </w:p>
    <w:p w14:paraId="0B1B7C8E" w14:textId="075301CE" w:rsidR="00660CC5" w:rsidRDefault="00E376DA" w:rsidP="00E376DA">
      <w:pPr>
        <w:jc w:val="both"/>
        <w:rPr>
          <w:noProof/>
        </w:rPr>
      </w:pPr>
      <w:r>
        <w:rPr>
          <w:noProof/>
        </w:rPr>
        <w:t>Once clicked on OK, the result is displayed in the text area as shown below.</w:t>
      </w:r>
    </w:p>
    <w:p w14:paraId="0364A851" w14:textId="0A4EC656" w:rsidR="002F0265" w:rsidRDefault="002F0265" w:rsidP="00011C93">
      <w:pPr>
        <w:jc w:val="center"/>
      </w:pPr>
      <w:r>
        <w:rPr>
          <w:noProof/>
        </w:rPr>
        <w:drawing>
          <wp:inline distT="0" distB="0" distL="0" distR="0" wp14:anchorId="1400BF2F" wp14:editId="643F6EAA">
            <wp:extent cx="5562600" cy="36582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810" t="17724" r="15743" b="39149"/>
                    <a:stretch/>
                  </pic:blipFill>
                  <pic:spPr bwMode="auto">
                    <a:xfrm>
                      <a:off x="0" y="0"/>
                      <a:ext cx="5570221" cy="3663298"/>
                    </a:xfrm>
                    <a:prstGeom prst="rect">
                      <a:avLst/>
                    </a:prstGeom>
                    <a:ln>
                      <a:noFill/>
                    </a:ln>
                    <a:extLst>
                      <a:ext uri="{53640926-AAD7-44D8-BBD7-CCE9431645EC}">
                        <a14:shadowObscured xmlns:a14="http://schemas.microsoft.com/office/drawing/2010/main"/>
                      </a:ext>
                    </a:extLst>
                  </pic:spPr>
                </pic:pic>
              </a:graphicData>
            </a:graphic>
          </wp:inline>
        </w:drawing>
      </w:r>
    </w:p>
    <w:p w14:paraId="76F72F46" w14:textId="5CF183B6" w:rsidR="002F0265" w:rsidRDefault="002F0265" w:rsidP="00011C93">
      <w:pPr>
        <w:jc w:val="center"/>
      </w:pPr>
    </w:p>
    <w:p w14:paraId="43ADE4FC" w14:textId="77777777" w:rsidR="00660CC5" w:rsidRDefault="00660CC5" w:rsidP="00011C93">
      <w:pPr>
        <w:jc w:val="center"/>
        <w:rPr>
          <w:noProof/>
        </w:rPr>
      </w:pPr>
    </w:p>
    <w:p w14:paraId="25890015" w14:textId="77777777" w:rsidR="00660CC5" w:rsidRDefault="00660CC5" w:rsidP="00011C93">
      <w:pPr>
        <w:jc w:val="center"/>
        <w:rPr>
          <w:noProof/>
        </w:rPr>
      </w:pPr>
    </w:p>
    <w:p w14:paraId="1B12BBAD" w14:textId="218787BA" w:rsidR="00660CC5" w:rsidRDefault="00660CC5" w:rsidP="00E376DA">
      <w:pPr>
        <w:jc w:val="both"/>
        <w:rPr>
          <w:noProof/>
        </w:rPr>
      </w:pPr>
    </w:p>
    <w:p w14:paraId="487B68CB" w14:textId="2A6B5AE1" w:rsidR="00E376DA" w:rsidRDefault="00E376DA" w:rsidP="00E376DA">
      <w:pPr>
        <w:jc w:val="both"/>
        <w:rPr>
          <w:noProof/>
        </w:rPr>
      </w:pPr>
      <w:r>
        <w:rPr>
          <w:noProof/>
        </w:rPr>
        <w:lastRenderedPageBreak/>
        <w:t>To test the Caculate Prime task, simply select it from the menu and click on upload. Once the client displays that the file is uploaded, click on calculate. A dialog box will pop where you have to enter the integer.</w:t>
      </w:r>
    </w:p>
    <w:p w14:paraId="7F30C2BE" w14:textId="738A3736" w:rsidR="00E376DA" w:rsidRDefault="00E376DA" w:rsidP="00E376DA">
      <w:pPr>
        <w:jc w:val="center"/>
        <w:rPr>
          <w:noProof/>
        </w:rPr>
      </w:pPr>
      <w:r>
        <w:rPr>
          <w:noProof/>
        </w:rPr>
        <w:drawing>
          <wp:inline distT="0" distB="0" distL="0" distR="0" wp14:anchorId="49775300" wp14:editId="5AD4D2B3">
            <wp:extent cx="5054019" cy="3552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142" t="17724" r="17073" b="40331"/>
                    <a:stretch/>
                  </pic:blipFill>
                  <pic:spPr bwMode="auto">
                    <a:xfrm>
                      <a:off x="0" y="0"/>
                      <a:ext cx="5076879" cy="3568895"/>
                    </a:xfrm>
                    <a:prstGeom prst="rect">
                      <a:avLst/>
                    </a:prstGeom>
                    <a:ln>
                      <a:noFill/>
                    </a:ln>
                    <a:extLst>
                      <a:ext uri="{53640926-AAD7-44D8-BBD7-CCE9431645EC}">
                        <a14:shadowObscured xmlns:a14="http://schemas.microsoft.com/office/drawing/2010/main"/>
                      </a:ext>
                    </a:extLst>
                  </pic:spPr>
                </pic:pic>
              </a:graphicData>
            </a:graphic>
          </wp:inline>
        </w:drawing>
      </w:r>
    </w:p>
    <w:p w14:paraId="18750BC7" w14:textId="39F865A9" w:rsidR="00E376DA" w:rsidRDefault="00E376DA" w:rsidP="00E376DA">
      <w:pPr>
        <w:jc w:val="center"/>
        <w:rPr>
          <w:noProof/>
        </w:rPr>
      </w:pPr>
    </w:p>
    <w:p w14:paraId="0960DF96" w14:textId="7C858FA1" w:rsidR="00E376DA" w:rsidRDefault="00E376DA" w:rsidP="00E376DA">
      <w:pPr>
        <w:jc w:val="both"/>
        <w:rPr>
          <w:noProof/>
        </w:rPr>
      </w:pPr>
      <w:r>
        <w:rPr>
          <w:noProof/>
        </w:rPr>
        <w:t>Once clicked on OK, the result is displayed below.</w:t>
      </w:r>
    </w:p>
    <w:p w14:paraId="6B8E8034" w14:textId="2AE40767" w:rsidR="002F0265" w:rsidRDefault="002F0265" w:rsidP="00011C93">
      <w:pPr>
        <w:jc w:val="center"/>
      </w:pPr>
      <w:r>
        <w:rPr>
          <w:noProof/>
        </w:rPr>
        <w:drawing>
          <wp:inline distT="0" distB="0" distL="0" distR="0" wp14:anchorId="2E5EF892" wp14:editId="50BFE325">
            <wp:extent cx="5314950" cy="3261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286" t="20087" r="16254" b="41825"/>
                    <a:stretch/>
                  </pic:blipFill>
                  <pic:spPr bwMode="auto">
                    <a:xfrm>
                      <a:off x="0" y="0"/>
                      <a:ext cx="5321302" cy="3265258"/>
                    </a:xfrm>
                    <a:prstGeom prst="rect">
                      <a:avLst/>
                    </a:prstGeom>
                    <a:ln>
                      <a:noFill/>
                    </a:ln>
                    <a:extLst>
                      <a:ext uri="{53640926-AAD7-44D8-BBD7-CCE9431645EC}">
                        <a14:shadowObscured xmlns:a14="http://schemas.microsoft.com/office/drawing/2010/main"/>
                      </a:ext>
                    </a:extLst>
                  </pic:spPr>
                </pic:pic>
              </a:graphicData>
            </a:graphic>
          </wp:inline>
        </w:drawing>
      </w:r>
    </w:p>
    <w:p w14:paraId="08FCD443" w14:textId="6667B9A5" w:rsidR="00E376DA" w:rsidRDefault="00E376DA" w:rsidP="00011C93">
      <w:pPr>
        <w:jc w:val="center"/>
      </w:pPr>
    </w:p>
    <w:p w14:paraId="3115F1EF" w14:textId="31EF28E7" w:rsidR="00E376DA" w:rsidRDefault="00E376DA" w:rsidP="00011C93">
      <w:pPr>
        <w:jc w:val="center"/>
      </w:pPr>
    </w:p>
    <w:p w14:paraId="3F00FFE8" w14:textId="3D77A10B" w:rsidR="00E376DA" w:rsidRDefault="00E376DA" w:rsidP="00E376DA">
      <w:pPr>
        <w:jc w:val="both"/>
      </w:pPr>
      <w:r>
        <w:lastRenderedPageBreak/>
        <w:t>This is what the server console looks like at this point.</w:t>
      </w:r>
    </w:p>
    <w:p w14:paraId="6886718A" w14:textId="782C1F78" w:rsidR="002F0265" w:rsidRDefault="00E376DA" w:rsidP="00011C93">
      <w:pPr>
        <w:jc w:val="center"/>
      </w:pPr>
      <w:r>
        <w:rPr>
          <w:noProof/>
        </w:rPr>
        <w:drawing>
          <wp:inline distT="0" distB="0" distL="0" distR="0" wp14:anchorId="4FC02E16" wp14:editId="1AB4E6A0">
            <wp:extent cx="5314950" cy="21792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687" t="72365" r="34515" b="6065"/>
                    <a:stretch/>
                  </pic:blipFill>
                  <pic:spPr bwMode="auto">
                    <a:xfrm>
                      <a:off x="0" y="0"/>
                      <a:ext cx="5332624" cy="2186526"/>
                    </a:xfrm>
                    <a:prstGeom prst="rect">
                      <a:avLst/>
                    </a:prstGeom>
                    <a:ln>
                      <a:noFill/>
                    </a:ln>
                    <a:extLst>
                      <a:ext uri="{53640926-AAD7-44D8-BBD7-CCE9431645EC}">
                        <a14:shadowObscured xmlns:a14="http://schemas.microsoft.com/office/drawing/2010/main"/>
                      </a:ext>
                    </a:extLst>
                  </pic:spPr>
                </pic:pic>
              </a:graphicData>
            </a:graphic>
          </wp:inline>
        </w:drawing>
      </w:r>
    </w:p>
    <w:p w14:paraId="37AF6EB4" w14:textId="3169FF62" w:rsidR="00660CC5" w:rsidRDefault="00660CC5" w:rsidP="00E376DA">
      <w:pPr>
        <w:jc w:val="both"/>
        <w:rPr>
          <w:noProof/>
        </w:rPr>
      </w:pPr>
    </w:p>
    <w:p w14:paraId="4A772B04" w14:textId="05729171" w:rsidR="00E376DA" w:rsidRDefault="00E376DA" w:rsidP="00E376DA">
      <w:pPr>
        <w:jc w:val="both"/>
        <w:rPr>
          <w:noProof/>
        </w:rPr>
      </w:pPr>
      <w:r>
        <w:rPr>
          <w:noProof/>
        </w:rPr>
        <w:t xml:space="preserve">To test the Calculate GCD and the ‘not uploading task’ exception. Select the calculateGCD from the task list </w:t>
      </w:r>
      <w:r w:rsidR="003B2859">
        <w:rPr>
          <w:noProof/>
        </w:rPr>
        <w:t>and click on calculate instead of uploading  class file first.</w:t>
      </w:r>
    </w:p>
    <w:p w14:paraId="17424F4E" w14:textId="0922A81C" w:rsidR="003B2859" w:rsidRDefault="003B2859" w:rsidP="00E376DA">
      <w:pPr>
        <w:jc w:val="both"/>
        <w:rPr>
          <w:noProof/>
        </w:rPr>
      </w:pPr>
      <w:r>
        <w:rPr>
          <w:noProof/>
        </w:rPr>
        <w:t xml:space="preserve">Then enter the 2 integers as prompted below. </w:t>
      </w:r>
    </w:p>
    <w:p w14:paraId="5DFB4F16" w14:textId="77777777" w:rsidR="00660CC5" w:rsidRDefault="00660CC5" w:rsidP="00011C93">
      <w:pPr>
        <w:jc w:val="center"/>
        <w:rPr>
          <w:noProof/>
        </w:rPr>
      </w:pPr>
    </w:p>
    <w:p w14:paraId="62D26C3A" w14:textId="491FA49F" w:rsidR="002F0265" w:rsidRDefault="002F0265" w:rsidP="00011C93">
      <w:pPr>
        <w:jc w:val="center"/>
      </w:pPr>
      <w:r>
        <w:rPr>
          <w:noProof/>
        </w:rPr>
        <w:drawing>
          <wp:inline distT="0" distB="0" distL="0" distR="0" wp14:anchorId="47522699" wp14:editId="5B95A1A5">
            <wp:extent cx="5314950" cy="3435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54" t="18654" r="16380" b="41205"/>
                    <a:stretch/>
                  </pic:blipFill>
                  <pic:spPr bwMode="auto">
                    <a:xfrm>
                      <a:off x="0" y="0"/>
                      <a:ext cx="5323863" cy="3441582"/>
                    </a:xfrm>
                    <a:prstGeom prst="rect">
                      <a:avLst/>
                    </a:prstGeom>
                    <a:ln>
                      <a:noFill/>
                    </a:ln>
                    <a:extLst>
                      <a:ext uri="{53640926-AAD7-44D8-BBD7-CCE9431645EC}">
                        <a14:shadowObscured xmlns:a14="http://schemas.microsoft.com/office/drawing/2010/main"/>
                      </a:ext>
                    </a:extLst>
                  </pic:spPr>
                </pic:pic>
              </a:graphicData>
            </a:graphic>
          </wp:inline>
        </w:drawing>
      </w:r>
    </w:p>
    <w:p w14:paraId="7BB5A3DF" w14:textId="67B18B8E" w:rsidR="002F0265" w:rsidRDefault="002F0265" w:rsidP="00011C93">
      <w:pPr>
        <w:jc w:val="center"/>
      </w:pPr>
    </w:p>
    <w:p w14:paraId="172B7EC9" w14:textId="77777777" w:rsidR="00660CC5" w:rsidRDefault="00660CC5" w:rsidP="00011C93">
      <w:pPr>
        <w:jc w:val="center"/>
        <w:rPr>
          <w:noProof/>
        </w:rPr>
      </w:pPr>
    </w:p>
    <w:p w14:paraId="7362587A" w14:textId="1197F31F" w:rsidR="00660CC5" w:rsidRDefault="00660CC5" w:rsidP="00011C93">
      <w:pPr>
        <w:jc w:val="center"/>
        <w:rPr>
          <w:noProof/>
        </w:rPr>
      </w:pPr>
    </w:p>
    <w:p w14:paraId="0D56A18A" w14:textId="4F7FE43A" w:rsidR="003B2859" w:rsidRDefault="003B2859" w:rsidP="00011C93">
      <w:pPr>
        <w:jc w:val="center"/>
        <w:rPr>
          <w:noProof/>
        </w:rPr>
      </w:pPr>
    </w:p>
    <w:p w14:paraId="78636EA4" w14:textId="19988729" w:rsidR="003B2859" w:rsidRDefault="003B2859" w:rsidP="00011C93">
      <w:pPr>
        <w:jc w:val="center"/>
        <w:rPr>
          <w:noProof/>
        </w:rPr>
      </w:pPr>
    </w:p>
    <w:p w14:paraId="0B85F3DC" w14:textId="64E06544" w:rsidR="003B2859" w:rsidRDefault="003B2859" w:rsidP="003B2859">
      <w:pPr>
        <w:jc w:val="both"/>
        <w:rPr>
          <w:noProof/>
        </w:rPr>
      </w:pPr>
      <w:r>
        <w:rPr>
          <w:noProof/>
        </w:rPr>
        <w:lastRenderedPageBreak/>
        <w:t>Once you click ok, the exception is handled by displaying an instruction to upload the compute-task class file first as shown below.</w:t>
      </w:r>
    </w:p>
    <w:p w14:paraId="370C4E4B" w14:textId="77777777" w:rsidR="003B2859" w:rsidRDefault="003B2859" w:rsidP="00011C93">
      <w:pPr>
        <w:jc w:val="center"/>
        <w:rPr>
          <w:noProof/>
        </w:rPr>
      </w:pPr>
    </w:p>
    <w:p w14:paraId="2143BC9A" w14:textId="518D5BEC" w:rsidR="002F0265" w:rsidRDefault="002F0265" w:rsidP="00011C93">
      <w:pPr>
        <w:jc w:val="center"/>
      </w:pPr>
      <w:r>
        <w:rPr>
          <w:noProof/>
        </w:rPr>
        <w:drawing>
          <wp:inline distT="0" distB="0" distL="0" distR="0" wp14:anchorId="3A308BC3" wp14:editId="5B792500">
            <wp:extent cx="560947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210" t="18315" r="16235" b="51166"/>
                    <a:stretch/>
                  </pic:blipFill>
                  <pic:spPr bwMode="auto">
                    <a:xfrm>
                      <a:off x="0" y="0"/>
                      <a:ext cx="5623761" cy="2750186"/>
                    </a:xfrm>
                    <a:prstGeom prst="rect">
                      <a:avLst/>
                    </a:prstGeom>
                    <a:ln>
                      <a:noFill/>
                    </a:ln>
                    <a:extLst>
                      <a:ext uri="{53640926-AAD7-44D8-BBD7-CCE9431645EC}">
                        <a14:shadowObscured xmlns:a14="http://schemas.microsoft.com/office/drawing/2010/main"/>
                      </a:ext>
                    </a:extLst>
                  </pic:spPr>
                </pic:pic>
              </a:graphicData>
            </a:graphic>
          </wp:inline>
        </w:drawing>
      </w:r>
    </w:p>
    <w:p w14:paraId="7DA1BCF9" w14:textId="0BDF0282" w:rsidR="002F0265" w:rsidRDefault="002F0265" w:rsidP="00011C93">
      <w:pPr>
        <w:jc w:val="center"/>
      </w:pPr>
    </w:p>
    <w:p w14:paraId="63751AFB" w14:textId="08ADEC47" w:rsidR="00660CC5" w:rsidRDefault="003B2859" w:rsidP="003B2859">
      <w:pPr>
        <w:jc w:val="both"/>
        <w:rPr>
          <w:noProof/>
        </w:rPr>
      </w:pPr>
      <w:r>
        <w:rPr>
          <w:noProof/>
        </w:rPr>
        <w:t>After you click on upload, the client then uploads the file to the server’s respository.</w:t>
      </w:r>
    </w:p>
    <w:p w14:paraId="1055B8B8" w14:textId="77777777" w:rsidR="003B2859" w:rsidRDefault="003B2859" w:rsidP="00011C93">
      <w:pPr>
        <w:jc w:val="center"/>
        <w:rPr>
          <w:noProof/>
        </w:rPr>
      </w:pPr>
    </w:p>
    <w:p w14:paraId="056FFE83" w14:textId="636AB95B" w:rsidR="002F0265" w:rsidRDefault="002F0265" w:rsidP="00011C93">
      <w:pPr>
        <w:jc w:val="center"/>
      </w:pPr>
      <w:r>
        <w:rPr>
          <w:noProof/>
        </w:rPr>
        <w:drawing>
          <wp:inline distT="0" distB="0" distL="0" distR="0" wp14:anchorId="3E4B9CD2" wp14:editId="03941809">
            <wp:extent cx="5609300" cy="300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159" t="18327" r="16242" b="48208"/>
                    <a:stretch/>
                  </pic:blipFill>
                  <pic:spPr bwMode="auto">
                    <a:xfrm>
                      <a:off x="0" y="0"/>
                      <a:ext cx="5633585" cy="3013365"/>
                    </a:xfrm>
                    <a:prstGeom prst="rect">
                      <a:avLst/>
                    </a:prstGeom>
                    <a:ln>
                      <a:noFill/>
                    </a:ln>
                    <a:extLst>
                      <a:ext uri="{53640926-AAD7-44D8-BBD7-CCE9431645EC}">
                        <a14:shadowObscured xmlns:a14="http://schemas.microsoft.com/office/drawing/2010/main"/>
                      </a:ext>
                    </a:extLst>
                  </pic:spPr>
                </pic:pic>
              </a:graphicData>
            </a:graphic>
          </wp:inline>
        </w:drawing>
      </w:r>
    </w:p>
    <w:p w14:paraId="2B72DF1F" w14:textId="70E6858B" w:rsidR="00660CC5" w:rsidRDefault="00660CC5" w:rsidP="00011C93">
      <w:pPr>
        <w:jc w:val="center"/>
      </w:pPr>
    </w:p>
    <w:p w14:paraId="3D75EE4C" w14:textId="2A998254" w:rsidR="00660CC5" w:rsidRDefault="00660CC5" w:rsidP="00011C93">
      <w:pPr>
        <w:jc w:val="center"/>
        <w:rPr>
          <w:noProof/>
        </w:rPr>
      </w:pPr>
    </w:p>
    <w:p w14:paraId="5E29AA47" w14:textId="7F7656DB" w:rsidR="003B2859" w:rsidRDefault="003B2859" w:rsidP="00011C93">
      <w:pPr>
        <w:jc w:val="center"/>
        <w:rPr>
          <w:noProof/>
        </w:rPr>
      </w:pPr>
    </w:p>
    <w:p w14:paraId="79EF136E" w14:textId="63C9572C" w:rsidR="003B2859" w:rsidRDefault="003B2859" w:rsidP="00011C93">
      <w:pPr>
        <w:jc w:val="center"/>
        <w:rPr>
          <w:noProof/>
        </w:rPr>
      </w:pPr>
    </w:p>
    <w:p w14:paraId="3E2228B2" w14:textId="3F9947AE" w:rsidR="003B2859" w:rsidRDefault="003B2859" w:rsidP="003B2859">
      <w:pPr>
        <w:rPr>
          <w:noProof/>
        </w:rPr>
      </w:pPr>
      <w:r>
        <w:rPr>
          <w:noProof/>
        </w:rPr>
        <w:lastRenderedPageBreak/>
        <w:t>Server’s console output at this point:</w:t>
      </w:r>
    </w:p>
    <w:p w14:paraId="569E2B2B" w14:textId="7F821BEA" w:rsidR="00660CC5" w:rsidRDefault="00660CC5" w:rsidP="00011C93">
      <w:pPr>
        <w:jc w:val="center"/>
      </w:pPr>
      <w:r>
        <w:rPr>
          <w:noProof/>
        </w:rPr>
        <w:drawing>
          <wp:inline distT="0" distB="0" distL="0" distR="0" wp14:anchorId="2B767F70" wp14:editId="15BF825E">
            <wp:extent cx="5562600" cy="25088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801" t="70336" r="34849" b="6656"/>
                    <a:stretch/>
                  </pic:blipFill>
                  <pic:spPr bwMode="auto">
                    <a:xfrm>
                      <a:off x="0" y="0"/>
                      <a:ext cx="5575678" cy="2514699"/>
                    </a:xfrm>
                    <a:prstGeom prst="rect">
                      <a:avLst/>
                    </a:prstGeom>
                    <a:ln>
                      <a:noFill/>
                    </a:ln>
                    <a:extLst>
                      <a:ext uri="{53640926-AAD7-44D8-BBD7-CCE9431645EC}">
                        <a14:shadowObscured xmlns:a14="http://schemas.microsoft.com/office/drawing/2010/main"/>
                      </a:ext>
                    </a:extLst>
                  </pic:spPr>
                </pic:pic>
              </a:graphicData>
            </a:graphic>
          </wp:inline>
        </w:drawing>
      </w:r>
    </w:p>
    <w:p w14:paraId="7DB9DA00" w14:textId="3A25D5F0" w:rsidR="002F0265" w:rsidRDefault="002F0265" w:rsidP="00011C93">
      <w:pPr>
        <w:jc w:val="center"/>
      </w:pPr>
    </w:p>
    <w:p w14:paraId="3E7C9481" w14:textId="6DBF7F29" w:rsidR="002F0265" w:rsidRDefault="002F0265" w:rsidP="003B2859"/>
    <w:p w14:paraId="0AAA9880" w14:textId="3711F687" w:rsidR="003B2859" w:rsidRDefault="003B2859" w:rsidP="003B2859">
      <w:pPr>
        <w:jc w:val="both"/>
        <w:rPr>
          <w:noProof/>
        </w:rPr>
      </w:pPr>
      <w:r>
        <w:rPr>
          <w:noProof/>
        </w:rPr>
        <w:t xml:space="preserve">To test the calculate GCD task, select the task then upload the class file. Click on calculate and enter the integers as prompted. </w:t>
      </w:r>
    </w:p>
    <w:p w14:paraId="1923D079" w14:textId="2FC418FC" w:rsidR="00660CC5" w:rsidRDefault="003B2859" w:rsidP="00011C93">
      <w:pPr>
        <w:jc w:val="center"/>
        <w:rPr>
          <w:noProof/>
        </w:rPr>
      </w:pPr>
      <w:r>
        <w:rPr>
          <w:noProof/>
        </w:rPr>
        <w:drawing>
          <wp:inline distT="0" distB="0" distL="0" distR="0" wp14:anchorId="347D13AD" wp14:editId="215EBA38">
            <wp:extent cx="5086350" cy="34701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142" t="17724" r="16076" b="39149"/>
                    <a:stretch/>
                  </pic:blipFill>
                  <pic:spPr bwMode="auto">
                    <a:xfrm>
                      <a:off x="0" y="0"/>
                      <a:ext cx="5101798" cy="3480665"/>
                    </a:xfrm>
                    <a:prstGeom prst="rect">
                      <a:avLst/>
                    </a:prstGeom>
                    <a:ln>
                      <a:noFill/>
                    </a:ln>
                    <a:extLst>
                      <a:ext uri="{53640926-AAD7-44D8-BBD7-CCE9431645EC}">
                        <a14:shadowObscured xmlns:a14="http://schemas.microsoft.com/office/drawing/2010/main"/>
                      </a:ext>
                    </a:extLst>
                  </pic:spPr>
                </pic:pic>
              </a:graphicData>
            </a:graphic>
          </wp:inline>
        </w:drawing>
      </w:r>
    </w:p>
    <w:p w14:paraId="10FF55FD" w14:textId="2E92879A" w:rsidR="003B2859" w:rsidRDefault="003B2859" w:rsidP="00011C93">
      <w:pPr>
        <w:jc w:val="center"/>
        <w:rPr>
          <w:noProof/>
        </w:rPr>
      </w:pPr>
    </w:p>
    <w:p w14:paraId="4668FDBB" w14:textId="44DAC028" w:rsidR="003B2859" w:rsidRDefault="003B2859" w:rsidP="00011C93">
      <w:pPr>
        <w:jc w:val="center"/>
        <w:rPr>
          <w:noProof/>
        </w:rPr>
      </w:pPr>
    </w:p>
    <w:p w14:paraId="170A947A" w14:textId="0BEECCE9" w:rsidR="003B2859" w:rsidRDefault="003B2859" w:rsidP="00011C93">
      <w:pPr>
        <w:jc w:val="center"/>
        <w:rPr>
          <w:noProof/>
        </w:rPr>
      </w:pPr>
    </w:p>
    <w:p w14:paraId="6337D026" w14:textId="6F3922E9" w:rsidR="003B2859" w:rsidRDefault="003B2859" w:rsidP="00011C93">
      <w:pPr>
        <w:jc w:val="center"/>
        <w:rPr>
          <w:noProof/>
        </w:rPr>
      </w:pPr>
    </w:p>
    <w:p w14:paraId="7DFD2E11" w14:textId="74DD31E4" w:rsidR="003B2859" w:rsidRDefault="003B2859" w:rsidP="00011C93">
      <w:pPr>
        <w:jc w:val="center"/>
        <w:rPr>
          <w:noProof/>
        </w:rPr>
      </w:pPr>
    </w:p>
    <w:p w14:paraId="72688BB2" w14:textId="4CA11388" w:rsidR="003B2859" w:rsidRDefault="003B2859" w:rsidP="003B2859">
      <w:pPr>
        <w:jc w:val="both"/>
        <w:rPr>
          <w:noProof/>
        </w:rPr>
      </w:pPr>
      <w:r>
        <w:rPr>
          <w:noProof/>
        </w:rPr>
        <w:lastRenderedPageBreak/>
        <w:t xml:space="preserve">The server then computes the task and sends the </w:t>
      </w:r>
      <w:r w:rsidR="00F11893">
        <w:rPr>
          <w:noProof/>
        </w:rPr>
        <w:t>task back to the client with the computation result. The result is then displayed to the user.</w:t>
      </w:r>
    </w:p>
    <w:p w14:paraId="7EDD0D55" w14:textId="7EE6AC2F" w:rsidR="003B2859" w:rsidRDefault="003B2859" w:rsidP="00011C93">
      <w:pPr>
        <w:jc w:val="center"/>
        <w:rPr>
          <w:noProof/>
        </w:rPr>
      </w:pPr>
      <w:r>
        <w:rPr>
          <w:noProof/>
        </w:rPr>
        <w:drawing>
          <wp:inline distT="0" distB="0" distL="0" distR="0" wp14:anchorId="5534D493" wp14:editId="68CC4101">
            <wp:extent cx="4867275" cy="1857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308" t="18314" r="16242" b="58014"/>
                    <a:stretch/>
                  </pic:blipFill>
                  <pic:spPr bwMode="auto">
                    <a:xfrm>
                      <a:off x="0" y="0"/>
                      <a:ext cx="4875397" cy="1860474"/>
                    </a:xfrm>
                    <a:prstGeom prst="rect">
                      <a:avLst/>
                    </a:prstGeom>
                    <a:ln>
                      <a:noFill/>
                    </a:ln>
                    <a:extLst>
                      <a:ext uri="{53640926-AAD7-44D8-BBD7-CCE9431645EC}">
                        <a14:shadowObscured xmlns:a14="http://schemas.microsoft.com/office/drawing/2010/main"/>
                      </a:ext>
                    </a:extLst>
                  </pic:spPr>
                </pic:pic>
              </a:graphicData>
            </a:graphic>
          </wp:inline>
        </w:drawing>
      </w:r>
    </w:p>
    <w:p w14:paraId="46F6117F" w14:textId="690A0CF4" w:rsidR="003B2859" w:rsidRDefault="003B2859" w:rsidP="00011C93">
      <w:pPr>
        <w:jc w:val="center"/>
        <w:rPr>
          <w:noProof/>
        </w:rPr>
      </w:pPr>
    </w:p>
    <w:p w14:paraId="419FCD73" w14:textId="0CDE2162" w:rsidR="003B2859" w:rsidRDefault="00F11893" w:rsidP="00F11893">
      <w:pPr>
        <w:jc w:val="both"/>
        <w:rPr>
          <w:noProof/>
        </w:rPr>
      </w:pPr>
      <w:r>
        <w:rPr>
          <w:noProof/>
        </w:rPr>
        <w:t>The client’s console output at this point:</w:t>
      </w:r>
    </w:p>
    <w:p w14:paraId="667E306B" w14:textId="5D58222C" w:rsidR="002F0265" w:rsidRDefault="002F0265" w:rsidP="00011C93">
      <w:pPr>
        <w:jc w:val="center"/>
      </w:pPr>
      <w:r>
        <w:rPr>
          <w:noProof/>
        </w:rPr>
        <w:drawing>
          <wp:inline distT="0" distB="0" distL="0" distR="0" wp14:anchorId="39C92708" wp14:editId="520CC8F9">
            <wp:extent cx="5905500" cy="134686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019" t="72076" r="20563" b="4884"/>
                    <a:stretch/>
                  </pic:blipFill>
                  <pic:spPr bwMode="auto">
                    <a:xfrm>
                      <a:off x="0" y="0"/>
                      <a:ext cx="5933466" cy="1353247"/>
                    </a:xfrm>
                    <a:prstGeom prst="rect">
                      <a:avLst/>
                    </a:prstGeom>
                    <a:ln>
                      <a:noFill/>
                    </a:ln>
                    <a:extLst>
                      <a:ext uri="{53640926-AAD7-44D8-BBD7-CCE9431645EC}">
                        <a14:shadowObscured xmlns:a14="http://schemas.microsoft.com/office/drawing/2010/main"/>
                      </a:ext>
                    </a:extLst>
                  </pic:spPr>
                </pic:pic>
              </a:graphicData>
            </a:graphic>
          </wp:inline>
        </w:drawing>
      </w:r>
    </w:p>
    <w:p w14:paraId="6E34CADA" w14:textId="2D4B83BF" w:rsidR="002F0265" w:rsidRDefault="002F0265" w:rsidP="00011C93">
      <w:pPr>
        <w:jc w:val="center"/>
      </w:pPr>
    </w:p>
    <w:p w14:paraId="643AF865" w14:textId="7F31D32A" w:rsidR="00F11893" w:rsidRDefault="00F11893" w:rsidP="00F11893">
      <w:pPr>
        <w:jc w:val="both"/>
        <w:rPr>
          <w:noProof/>
        </w:rPr>
      </w:pPr>
      <w:r>
        <w:rPr>
          <w:noProof/>
        </w:rPr>
        <w:t xml:space="preserve">The </w:t>
      </w:r>
      <w:r>
        <w:rPr>
          <w:noProof/>
        </w:rPr>
        <w:t>server</w:t>
      </w:r>
      <w:r>
        <w:rPr>
          <w:noProof/>
        </w:rPr>
        <w:t>’s console output at this point:</w:t>
      </w:r>
    </w:p>
    <w:p w14:paraId="450A134C" w14:textId="6AA51803" w:rsidR="002F0265" w:rsidRDefault="002F0265" w:rsidP="00011C93">
      <w:pPr>
        <w:jc w:val="center"/>
      </w:pPr>
      <w:r>
        <w:rPr>
          <w:noProof/>
        </w:rPr>
        <w:drawing>
          <wp:inline distT="0" distB="0" distL="0" distR="0" wp14:anchorId="091AABC6" wp14:editId="2C8A6086">
            <wp:extent cx="5781675" cy="22142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853" t="70894" r="33525" b="7838"/>
                    <a:stretch/>
                  </pic:blipFill>
                  <pic:spPr bwMode="auto">
                    <a:xfrm>
                      <a:off x="0" y="0"/>
                      <a:ext cx="5797741" cy="2220412"/>
                    </a:xfrm>
                    <a:prstGeom prst="rect">
                      <a:avLst/>
                    </a:prstGeom>
                    <a:ln>
                      <a:noFill/>
                    </a:ln>
                    <a:extLst>
                      <a:ext uri="{53640926-AAD7-44D8-BBD7-CCE9431645EC}">
                        <a14:shadowObscured xmlns:a14="http://schemas.microsoft.com/office/drawing/2010/main"/>
                      </a:ext>
                    </a:extLst>
                  </pic:spPr>
                </pic:pic>
              </a:graphicData>
            </a:graphic>
          </wp:inline>
        </w:drawing>
      </w:r>
    </w:p>
    <w:p w14:paraId="49F5387E" w14:textId="2A476D5B" w:rsidR="002F0265" w:rsidRDefault="002F0265" w:rsidP="00011C93">
      <w:pPr>
        <w:jc w:val="center"/>
      </w:pPr>
    </w:p>
    <w:p w14:paraId="5FC2A2CB" w14:textId="77777777" w:rsidR="00011C93" w:rsidRDefault="00011C93" w:rsidP="00011C93">
      <w:pPr>
        <w:jc w:val="center"/>
        <w:rPr>
          <w:noProof/>
        </w:rPr>
      </w:pPr>
    </w:p>
    <w:p w14:paraId="1E8542B1" w14:textId="77777777" w:rsidR="00011C93" w:rsidRDefault="00011C93" w:rsidP="00011C93">
      <w:pPr>
        <w:jc w:val="center"/>
        <w:rPr>
          <w:noProof/>
        </w:rPr>
      </w:pPr>
    </w:p>
    <w:p w14:paraId="08CBA28D" w14:textId="77777777" w:rsidR="00011C93" w:rsidRDefault="00011C93" w:rsidP="00011C93">
      <w:pPr>
        <w:jc w:val="center"/>
        <w:rPr>
          <w:noProof/>
        </w:rPr>
      </w:pPr>
    </w:p>
    <w:p w14:paraId="6181B21D" w14:textId="6F394FCA" w:rsidR="00F11893" w:rsidRDefault="00F11893" w:rsidP="00011C93">
      <w:pPr>
        <w:jc w:val="center"/>
        <w:rPr>
          <w:noProof/>
        </w:rPr>
      </w:pPr>
    </w:p>
    <w:p w14:paraId="04B6EDA6" w14:textId="7C361557" w:rsidR="00F11893" w:rsidRDefault="00F11893" w:rsidP="00F11893">
      <w:pPr>
        <w:jc w:val="both"/>
        <w:rPr>
          <w:noProof/>
        </w:rPr>
      </w:pPr>
      <w:r>
        <w:rPr>
          <w:noProof/>
        </w:rPr>
        <w:lastRenderedPageBreak/>
        <w:t>Below screenshot shows the repository of the ComputeServer now after the program has been run and all computation tasks have been tested.</w:t>
      </w:r>
    </w:p>
    <w:p w14:paraId="41DDA710" w14:textId="39A1D9B6" w:rsidR="00F11893" w:rsidRDefault="00F11893" w:rsidP="00F11893">
      <w:pPr>
        <w:jc w:val="both"/>
        <w:rPr>
          <w:noProof/>
        </w:rPr>
      </w:pPr>
      <w:r>
        <w:rPr>
          <w:noProof/>
        </w:rPr>
        <w:t>The server’s repository is the “Contract” package where all the compute-tasks classes are saved. As the compute-client uploads the computation classes, these uploads are saved in this repository of the server. The server then refers to the classes in order to downcast the incoming task objects from the client. It then computes the tasks using these classes.</w:t>
      </w:r>
    </w:p>
    <w:p w14:paraId="113AFEBF" w14:textId="6749162E" w:rsidR="002F0265" w:rsidRDefault="002F0265" w:rsidP="00011C93">
      <w:pPr>
        <w:jc w:val="center"/>
      </w:pPr>
      <w:r>
        <w:rPr>
          <w:noProof/>
        </w:rPr>
        <w:drawing>
          <wp:inline distT="0" distB="0" distL="0" distR="0" wp14:anchorId="0B84932B" wp14:editId="696F20C5">
            <wp:extent cx="1990725" cy="6190615"/>
            <wp:effectExtent l="0" t="0" r="952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108" r="43319" b="27334"/>
                    <a:stretch/>
                  </pic:blipFill>
                  <pic:spPr bwMode="auto">
                    <a:xfrm>
                      <a:off x="0" y="0"/>
                      <a:ext cx="1993162" cy="6198193"/>
                    </a:xfrm>
                    <a:prstGeom prst="rect">
                      <a:avLst/>
                    </a:prstGeom>
                    <a:ln>
                      <a:noFill/>
                    </a:ln>
                    <a:extLst>
                      <a:ext uri="{53640926-AAD7-44D8-BBD7-CCE9431645EC}">
                        <a14:shadowObscured xmlns:a14="http://schemas.microsoft.com/office/drawing/2010/main"/>
                      </a:ext>
                    </a:extLst>
                  </pic:spPr>
                </pic:pic>
              </a:graphicData>
            </a:graphic>
          </wp:inline>
        </w:drawing>
      </w:r>
    </w:p>
    <w:sectPr w:rsidR="002F02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F4A9F"/>
    <w:multiLevelType w:val="hybridMultilevel"/>
    <w:tmpl w:val="2F2E4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8704E5"/>
    <w:multiLevelType w:val="hybridMultilevel"/>
    <w:tmpl w:val="651659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876"/>
    <w:rsid w:val="00011C93"/>
    <w:rsid w:val="00044922"/>
    <w:rsid w:val="00054876"/>
    <w:rsid w:val="002F0265"/>
    <w:rsid w:val="003B2859"/>
    <w:rsid w:val="004A3F53"/>
    <w:rsid w:val="00660CC5"/>
    <w:rsid w:val="00C00C35"/>
    <w:rsid w:val="00C27A73"/>
    <w:rsid w:val="00E376DA"/>
    <w:rsid w:val="00F118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56B0"/>
  <w15:chartTrackingRefBased/>
  <w15:docId w15:val="{494253FC-0CFF-47BA-9B6F-CB17A2B01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02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2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F0265"/>
    <w:pPr>
      <w:spacing w:before="320" w:after="40" w:line="252" w:lineRule="auto"/>
      <w:jc w:val="both"/>
      <w:outlineLvl w:val="9"/>
    </w:pPr>
    <w:rPr>
      <w:b/>
      <w:bCs/>
      <w:caps/>
      <w:color w:val="auto"/>
      <w:spacing w:val="4"/>
      <w:sz w:val="28"/>
      <w:szCs w:val="28"/>
      <w:lang w:val="en-AU"/>
    </w:rPr>
  </w:style>
  <w:style w:type="paragraph" w:styleId="ListParagraph">
    <w:name w:val="List Paragraph"/>
    <w:basedOn w:val="Normal"/>
    <w:uiPriority w:val="34"/>
    <w:qFormat/>
    <w:rsid w:val="00011C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11</Pages>
  <Words>540</Words>
  <Characters>3080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Iftekhar Alam</dc:creator>
  <cp:keywords/>
  <dc:description/>
  <cp:lastModifiedBy>Iftekhar Alam</cp:lastModifiedBy>
  <cp:revision>1</cp:revision>
  <dcterms:created xsi:type="dcterms:W3CDTF">2021-09-01T10:11:00Z</dcterms:created>
  <dcterms:modified xsi:type="dcterms:W3CDTF">2021-09-01T11:40:00Z</dcterms:modified>
</cp:coreProperties>
</file>